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929eeba19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bf5bcde1b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06532650e4a54" /><Relationship Type="http://schemas.openxmlformats.org/officeDocument/2006/relationships/numbering" Target="/word/numbering.xml" Id="R2c129181cec84f33" /><Relationship Type="http://schemas.openxmlformats.org/officeDocument/2006/relationships/settings" Target="/word/settings.xml" Id="Re99c954b734940a3" /><Relationship Type="http://schemas.openxmlformats.org/officeDocument/2006/relationships/image" Target="/word/media/b27710f1-fe62-4c7c-b778-f7dd9fb00a9b.png" Id="Rf07bf5bcde1b48a2" /></Relationships>
</file>