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7757dc22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cd3dc595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Mount,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b0df4ca4445b" /><Relationship Type="http://schemas.openxmlformats.org/officeDocument/2006/relationships/numbering" Target="/word/numbering.xml" Id="Rca0bbe8c3b7e4b57" /><Relationship Type="http://schemas.openxmlformats.org/officeDocument/2006/relationships/settings" Target="/word/settings.xml" Id="Rd245a18e5f48428f" /><Relationship Type="http://schemas.openxmlformats.org/officeDocument/2006/relationships/image" Target="/word/media/ad7f1967-d1aa-4918-94d2-ffea2c85545e.png" Id="R2298cd3dc5954a15" /></Relationships>
</file>