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4b8ce4b2c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9b31a4035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Prallsville,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530c702af4c53" /><Relationship Type="http://schemas.openxmlformats.org/officeDocument/2006/relationships/numbering" Target="/word/numbering.xml" Id="Rde3b52a5b2fb4d90" /><Relationship Type="http://schemas.openxmlformats.org/officeDocument/2006/relationships/settings" Target="/word/settings.xml" Id="R9a5d38fb2f6a4b8a" /><Relationship Type="http://schemas.openxmlformats.org/officeDocument/2006/relationships/image" Target="/word/media/24ec2609-81fa-4451-829a-3cdd3c4453e1.png" Id="R2679b31a403546c5" /></Relationships>
</file>