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7dfcb60ec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f2d0fbe46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Prallsville,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d3230a30e42cd" /><Relationship Type="http://schemas.openxmlformats.org/officeDocument/2006/relationships/numbering" Target="/word/numbering.xml" Id="R5a484e1bb3a14983" /><Relationship Type="http://schemas.openxmlformats.org/officeDocument/2006/relationships/settings" Target="/word/settings.xml" Id="R529b33f69f074ed5" /><Relationship Type="http://schemas.openxmlformats.org/officeDocument/2006/relationships/image" Target="/word/media/1c09dc1c-64bc-4de2-b798-c94eaafea63d.png" Id="R200f2d0fbe464bd6" /></Relationships>
</file>