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54b9c63a5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7c03fd60d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Prathersville,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ef2b87f074f64" /><Relationship Type="http://schemas.openxmlformats.org/officeDocument/2006/relationships/numbering" Target="/word/numbering.xml" Id="R1fb18543f89348d4" /><Relationship Type="http://schemas.openxmlformats.org/officeDocument/2006/relationships/settings" Target="/word/settings.xml" Id="Rafded8a9680b4fbc" /><Relationship Type="http://schemas.openxmlformats.org/officeDocument/2006/relationships/image" Target="/word/media/7b2dc258-a420-4fb5-b801-42a61fbd596d.png" Id="Re9e7c03fd60d4a5a" /></Relationships>
</file>