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09cb3ec8a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a88990676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Prattsville,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290eca62f4d2a" /><Relationship Type="http://schemas.openxmlformats.org/officeDocument/2006/relationships/numbering" Target="/word/numbering.xml" Id="R1c788c088fb3411c" /><Relationship Type="http://schemas.openxmlformats.org/officeDocument/2006/relationships/settings" Target="/word/settings.xml" Id="R9e55a72540f74e60" /><Relationship Type="http://schemas.openxmlformats.org/officeDocument/2006/relationships/image" Target="/word/media/09d07171-ff02-41c2-a8e3-ee5c2b8f2af2.png" Id="R23fa88990676422e" /></Relationships>
</file>