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9af85163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8e8300a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Pravo,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1afd930164013" /><Relationship Type="http://schemas.openxmlformats.org/officeDocument/2006/relationships/numbering" Target="/word/numbering.xml" Id="Rbc3595423b054e0c" /><Relationship Type="http://schemas.openxmlformats.org/officeDocument/2006/relationships/settings" Target="/word/settings.xml" Id="R364afbbf97da45eb" /><Relationship Type="http://schemas.openxmlformats.org/officeDocument/2006/relationships/image" Target="/word/media/6ff86d1b-c53e-48e9-9d76-66ec842d8a47.png" Id="R72018e8300a94591" /></Relationships>
</file>