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5adb144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052f420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4b8f91bc4876" /><Relationship Type="http://schemas.openxmlformats.org/officeDocument/2006/relationships/numbering" Target="/word/numbering.xml" Id="R02abee28058542e4" /><Relationship Type="http://schemas.openxmlformats.org/officeDocument/2006/relationships/settings" Target="/word/settings.xml" Id="R5a4d590f28524623" /><Relationship Type="http://schemas.openxmlformats.org/officeDocument/2006/relationships/image" Target="/word/media/908bdcf8-6a9a-4675-a3fb-3b783f21a6c5.png" Id="R5b23052f42014775" /></Relationships>
</file>