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98986b492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4be5acb9d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Pregnall,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17a390b914702" /><Relationship Type="http://schemas.openxmlformats.org/officeDocument/2006/relationships/numbering" Target="/word/numbering.xml" Id="R4d6e6d0cf46b464f" /><Relationship Type="http://schemas.openxmlformats.org/officeDocument/2006/relationships/settings" Target="/word/settings.xml" Id="R109d1a92e8864de6" /><Relationship Type="http://schemas.openxmlformats.org/officeDocument/2006/relationships/image" Target="/word/media/2383425f-381d-4565-b285-6457edf5ae6e.png" Id="R4744be5acb9d44de" /></Relationships>
</file>