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9d2bf28fb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ce1d190f8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Prenter,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cddb87fe74159" /><Relationship Type="http://schemas.openxmlformats.org/officeDocument/2006/relationships/numbering" Target="/word/numbering.xml" Id="R7b0cbf4b368f427d" /><Relationship Type="http://schemas.openxmlformats.org/officeDocument/2006/relationships/settings" Target="/word/settings.xml" Id="Rbd71362464a444a0" /><Relationship Type="http://schemas.openxmlformats.org/officeDocument/2006/relationships/image" Target="/word/media/777a0ba2-e99f-41e1-ab27-e192035899ba.png" Id="R15bce1d190f843b2" /></Relationships>
</file>