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573f36ddb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a0c11b2930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5788ab904c4d" /><Relationship Type="http://schemas.openxmlformats.org/officeDocument/2006/relationships/numbering" Target="/word/numbering.xml" Id="R98b4a1d071dc4e8e" /><Relationship Type="http://schemas.openxmlformats.org/officeDocument/2006/relationships/settings" Target="/word/settings.xml" Id="R6f3a4940ef064770" /><Relationship Type="http://schemas.openxmlformats.org/officeDocument/2006/relationships/image" Target="/word/media/90958aaa-62f6-487d-947d-d318a738b704.png" Id="R71a0c11b293044b0" /></Relationships>
</file>