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4845d9a0e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750f18e78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Presidential Lake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604085f564b57" /><Relationship Type="http://schemas.openxmlformats.org/officeDocument/2006/relationships/numbering" Target="/word/numbering.xml" Id="R644dbe8efe3a4c9f" /><Relationship Type="http://schemas.openxmlformats.org/officeDocument/2006/relationships/settings" Target="/word/settings.xml" Id="Rd9490fb1237347f7" /><Relationship Type="http://schemas.openxmlformats.org/officeDocument/2006/relationships/image" Target="/word/media/ceb78dc1-1b83-41f2-8d31-955036b6ff0e.png" Id="R414750f18e784f60" /></Relationships>
</file>