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c6556f012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9c5b92f1a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Presswood,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124308fae4501" /><Relationship Type="http://schemas.openxmlformats.org/officeDocument/2006/relationships/numbering" Target="/word/numbering.xml" Id="R9d89111d95384383" /><Relationship Type="http://schemas.openxmlformats.org/officeDocument/2006/relationships/settings" Target="/word/settings.xml" Id="R1f97ff8e6ccf407d" /><Relationship Type="http://schemas.openxmlformats.org/officeDocument/2006/relationships/image" Target="/word/media/d7f5ad87-8d0d-4f6f-9d0c-c918b57fb208.png" Id="R7109c5b92f1a428d" /></Relationships>
</file>