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9aa583a92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cba750edf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1013eec7848a4" /><Relationship Type="http://schemas.openxmlformats.org/officeDocument/2006/relationships/numbering" Target="/word/numbering.xml" Id="Rce9d9eda94d44c5c" /><Relationship Type="http://schemas.openxmlformats.org/officeDocument/2006/relationships/settings" Target="/word/settings.xml" Id="Rf9cdbf1d07cc49f1" /><Relationship Type="http://schemas.openxmlformats.org/officeDocument/2006/relationships/image" Target="/word/media/db7d7d1e-50bc-4bf0-8f5b-950e18eb1c36.png" Id="R102cba750edf472c" /></Relationships>
</file>