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5fb6d2d1c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4bb8ac225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9db12816948d1" /><Relationship Type="http://schemas.openxmlformats.org/officeDocument/2006/relationships/numbering" Target="/word/numbering.xml" Id="Rb6e2316fe0c5485c" /><Relationship Type="http://schemas.openxmlformats.org/officeDocument/2006/relationships/settings" Target="/word/settings.xml" Id="Rf6db0b88ef6046e6" /><Relationship Type="http://schemas.openxmlformats.org/officeDocument/2006/relationships/image" Target="/word/media/0dc48ac7-da17-4243-ad85-4c267bb959bb.png" Id="Rb6e4bb8ac22547ef" /></Relationships>
</file>