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4ecdb4dcf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d06a3dbd2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Prestonia,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98f55cfb3406a" /><Relationship Type="http://schemas.openxmlformats.org/officeDocument/2006/relationships/numbering" Target="/word/numbering.xml" Id="R1380a6cee4d94b40" /><Relationship Type="http://schemas.openxmlformats.org/officeDocument/2006/relationships/settings" Target="/word/settings.xml" Id="R385843653c064f07" /><Relationship Type="http://schemas.openxmlformats.org/officeDocument/2006/relationships/image" Target="/word/media/0d49ea68-c99c-49da-a7c6-c08c8403a814.png" Id="Rf09d06a3dbd2443c" /></Relationships>
</file>