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70d6f790e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2e782e867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02944de9e4a7b" /><Relationship Type="http://schemas.openxmlformats.org/officeDocument/2006/relationships/numbering" Target="/word/numbering.xml" Id="R967a3e07fa0f443f" /><Relationship Type="http://schemas.openxmlformats.org/officeDocument/2006/relationships/settings" Target="/word/settings.xml" Id="R113251cb044c43f0" /><Relationship Type="http://schemas.openxmlformats.org/officeDocument/2006/relationships/image" Target="/word/media/675cea64-0508-4300-8fc8-44413e0cfb54.png" Id="R5aa2e782e86743ca" /></Relationships>
</file>