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da203d80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9ebf2dc9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332421d914fdb" /><Relationship Type="http://schemas.openxmlformats.org/officeDocument/2006/relationships/numbering" Target="/word/numbering.xml" Id="Rb4fa3fe097e94af5" /><Relationship Type="http://schemas.openxmlformats.org/officeDocument/2006/relationships/settings" Target="/word/settings.xml" Id="R0b8617c8b38941cc" /><Relationship Type="http://schemas.openxmlformats.org/officeDocument/2006/relationships/image" Target="/word/media/66c737fd-39e1-4bed-a7ee-6f8f9c8d5d8c.png" Id="Rcf3e9ebf2dc94410" /></Relationships>
</file>