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1efe40391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25b06709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39827fdb4734" /><Relationship Type="http://schemas.openxmlformats.org/officeDocument/2006/relationships/numbering" Target="/word/numbering.xml" Id="R01958598eb8e40db" /><Relationship Type="http://schemas.openxmlformats.org/officeDocument/2006/relationships/settings" Target="/word/settings.xml" Id="R0a93ced406714b39" /><Relationship Type="http://schemas.openxmlformats.org/officeDocument/2006/relationships/image" Target="/word/media/a96b4eb9-535a-41e3-a448-0ca111e0c936.png" Id="Reb025b06709f4ff1" /></Relationships>
</file>