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49e1663f0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b36118830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Pride Homes,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48424ce7440f1" /><Relationship Type="http://schemas.openxmlformats.org/officeDocument/2006/relationships/numbering" Target="/word/numbering.xml" Id="Rf130f0c64a9e4548" /><Relationship Type="http://schemas.openxmlformats.org/officeDocument/2006/relationships/settings" Target="/word/settings.xml" Id="Ra120e5b1071e40c4" /><Relationship Type="http://schemas.openxmlformats.org/officeDocument/2006/relationships/image" Target="/word/media/a8d295ae-5b7a-4c9b-a309-6ec2859665f5.png" Id="Rff6b36118830458d" /></Relationships>
</file>