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35704a71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b6ecf66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Priestford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79b375b9b4b7a" /><Relationship Type="http://schemas.openxmlformats.org/officeDocument/2006/relationships/numbering" Target="/word/numbering.xml" Id="R45c022ac8e8b4bba" /><Relationship Type="http://schemas.openxmlformats.org/officeDocument/2006/relationships/settings" Target="/word/settings.xml" Id="Re77438ee989344ed" /><Relationship Type="http://schemas.openxmlformats.org/officeDocument/2006/relationships/image" Target="/word/media/efcd1fd7-ee40-43a8-9053-0c8055a6da65.png" Id="R37d2b6ecf66d4c9c" /></Relationships>
</file>