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74ebc148f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d7d6921d5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Princes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70c8939954365" /><Relationship Type="http://schemas.openxmlformats.org/officeDocument/2006/relationships/numbering" Target="/word/numbering.xml" Id="Rbfe221ea8031448b" /><Relationship Type="http://schemas.openxmlformats.org/officeDocument/2006/relationships/settings" Target="/word/settings.xml" Id="Rdc7792049da5474e" /><Relationship Type="http://schemas.openxmlformats.org/officeDocument/2006/relationships/image" Target="/word/media/666593db-41a7-435c-8c72-da286db4e45d.png" Id="R765d7d6921d54723" /></Relationships>
</file>