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042466409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dca98ac71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Princeton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3f8d4a0604933" /><Relationship Type="http://schemas.openxmlformats.org/officeDocument/2006/relationships/numbering" Target="/word/numbering.xml" Id="Rcbee99925c4e4879" /><Relationship Type="http://schemas.openxmlformats.org/officeDocument/2006/relationships/settings" Target="/word/settings.xml" Id="R9a4dac0b779c45bf" /><Relationship Type="http://schemas.openxmlformats.org/officeDocument/2006/relationships/image" Target="/word/media/a30ed7d6-6948-46a1-b613-cb386bdb002d.png" Id="Rffcdca98ac714640" /></Relationships>
</file>