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58eec6b1c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9b753bfa0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Prindle,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e6236dd3412d" /><Relationship Type="http://schemas.openxmlformats.org/officeDocument/2006/relationships/numbering" Target="/word/numbering.xml" Id="Rd7a0a4ce4b9741ee" /><Relationship Type="http://schemas.openxmlformats.org/officeDocument/2006/relationships/settings" Target="/word/settings.xml" Id="Rf1a9852221644542" /><Relationship Type="http://schemas.openxmlformats.org/officeDocument/2006/relationships/image" Target="/word/media/1b5d3613-dcc4-4dbe-8d7a-2e65b850af0a.png" Id="R5299b753bfa04222" /></Relationships>
</file>