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3ba50a302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c7c014030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Pringle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c4ee6fc824104" /><Relationship Type="http://schemas.openxmlformats.org/officeDocument/2006/relationships/numbering" Target="/word/numbering.xml" Id="R21e0ae2c0fba4f08" /><Relationship Type="http://schemas.openxmlformats.org/officeDocument/2006/relationships/settings" Target="/word/settings.xml" Id="R2b7ee38279e34118" /><Relationship Type="http://schemas.openxmlformats.org/officeDocument/2006/relationships/image" Target="/word/media/abc4df89-1155-4dc3-bd78-388a3343739c.png" Id="R6b8c7c0140304069" /></Relationships>
</file>