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a835c392d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7f9fe88ee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Pritchard,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ae1c84d644f1f" /><Relationship Type="http://schemas.openxmlformats.org/officeDocument/2006/relationships/numbering" Target="/word/numbering.xml" Id="Rd30dd8d0d9c04096" /><Relationship Type="http://schemas.openxmlformats.org/officeDocument/2006/relationships/settings" Target="/word/settings.xml" Id="R2204f422cb984878" /><Relationship Type="http://schemas.openxmlformats.org/officeDocument/2006/relationships/image" Target="/word/media/c190eb8a-d0bb-41ae-822e-cc60b632069a.png" Id="R7117f9fe88ee42ac" /></Relationships>
</file>