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6ebc11f3a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a0c7d98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Proctors 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da849e2946ef" /><Relationship Type="http://schemas.openxmlformats.org/officeDocument/2006/relationships/numbering" Target="/word/numbering.xml" Id="R486b1a4b8ddf42ce" /><Relationship Type="http://schemas.openxmlformats.org/officeDocument/2006/relationships/settings" Target="/word/settings.xml" Id="Rd82def4cc7924c02" /><Relationship Type="http://schemas.openxmlformats.org/officeDocument/2006/relationships/image" Target="/word/media/905555a4-bb24-4316-9c45-9dffc4c84a32.png" Id="R725ea0c7d98c4c55" /></Relationships>
</file>