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f7508cd05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5ed018d48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Progress,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862a7da634c9c" /><Relationship Type="http://schemas.openxmlformats.org/officeDocument/2006/relationships/numbering" Target="/word/numbering.xml" Id="R5e1c5ce03f464fe6" /><Relationship Type="http://schemas.openxmlformats.org/officeDocument/2006/relationships/settings" Target="/word/settings.xml" Id="Rb8a690a456c34601" /><Relationship Type="http://schemas.openxmlformats.org/officeDocument/2006/relationships/image" Target="/word/media/ce142720-63b6-4fb6-bc0f-7c06c45c0b30.png" Id="R7965ed018d4843f8" /></Relationships>
</file>