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8ab1b02dd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6d702499d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Promised Land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4bc8c5e3d471a" /><Relationship Type="http://schemas.openxmlformats.org/officeDocument/2006/relationships/numbering" Target="/word/numbering.xml" Id="R715f28dd7c6a43b6" /><Relationship Type="http://schemas.openxmlformats.org/officeDocument/2006/relationships/settings" Target="/word/settings.xml" Id="Rc0bdcff625734a67" /><Relationship Type="http://schemas.openxmlformats.org/officeDocument/2006/relationships/image" Target="/word/media/3a26360c-6b20-4e51-aa97-4754f2be5831.png" Id="R30d6d702499d444f" /></Relationships>
</file>