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8db89d074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a24b0495c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Prompton,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6dfd9f6114125" /><Relationship Type="http://schemas.openxmlformats.org/officeDocument/2006/relationships/numbering" Target="/word/numbering.xml" Id="Rbc622b5a623f4c55" /><Relationship Type="http://schemas.openxmlformats.org/officeDocument/2006/relationships/settings" Target="/word/settings.xml" Id="R9c38a8506e724996" /><Relationship Type="http://schemas.openxmlformats.org/officeDocument/2006/relationships/image" Target="/word/media/6afa8f5c-7c21-43f6-8edc-51c6b93db2c2.png" Id="Rcc5a24b0495c4401" /></Relationships>
</file>