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b53daacbd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00d590d1d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3ba9b434b4629" /><Relationship Type="http://schemas.openxmlformats.org/officeDocument/2006/relationships/numbering" Target="/word/numbering.xml" Id="R764633e734e04874" /><Relationship Type="http://schemas.openxmlformats.org/officeDocument/2006/relationships/settings" Target="/word/settings.xml" Id="R61c465bf9b6243b5" /><Relationship Type="http://schemas.openxmlformats.org/officeDocument/2006/relationships/image" Target="/word/media/0b7ad36b-c753-4f84-8b51-276999872396.png" Id="R19200d590d1d48f0" /></Relationships>
</file>