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78486e8ae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6e89f7b0a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6518a3ab643c6" /><Relationship Type="http://schemas.openxmlformats.org/officeDocument/2006/relationships/numbering" Target="/word/numbering.xml" Id="Re954d417e31a4a9d" /><Relationship Type="http://schemas.openxmlformats.org/officeDocument/2006/relationships/settings" Target="/word/settings.xml" Id="Rfa46c7eedbac484e" /><Relationship Type="http://schemas.openxmlformats.org/officeDocument/2006/relationships/image" Target="/word/media/c856cba7-03c9-4643-bc75-991647945767.png" Id="R40c6e89f7b0a44fb" /></Relationships>
</file>