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3c9a46ff0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b60c30762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aa752da84b23" /><Relationship Type="http://schemas.openxmlformats.org/officeDocument/2006/relationships/numbering" Target="/word/numbering.xml" Id="Raa985f0add0742e5" /><Relationship Type="http://schemas.openxmlformats.org/officeDocument/2006/relationships/settings" Target="/word/settings.xml" Id="R9ed2c8838f4449ad" /><Relationship Type="http://schemas.openxmlformats.org/officeDocument/2006/relationships/image" Target="/word/media/c04243e8-bf5d-425d-b36c-f5020e2da4df.png" Id="Raa5b60c307624de1" /></Relationships>
</file>