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7cb464992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06d85bf21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Provost,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ce4557fe2143bd" /><Relationship Type="http://schemas.openxmlformats.org/officeDocument/2006/relationships/numbering" Target="/word/numbering.xml" Id="R5074af173c39499e" /><Relationship Type="http://schemas.openxmlformats.org/officeDocument/2006/relationships/settings" Target="/word/settings.xml" Id="Rbe3b68338a334061" /><Relationship Type="http://schemas.openxmlformats.org/officeDocument/2006/relationships/image" Target="/word/media/943dd1e7-946f-4853-8015-c1e92c3574e5.png" Id="R83d06d85bf214b22" /></Relationships>
</file>