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2ce6028af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5a2fa1bd6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Pruitt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12e136f67484b" /><Relationship Type="http://schemas.openxmlformats.org/officeDocument/2006/relationships/numbering" Target="/word/numbering.xml" Id="R47f58b489b5f463e" /><Relationship Type="http://schemas.openxmlformats.org/officeDocument/2006/relationships/settings" Target="/word/settings.xml" Id="R5c8dac9f41ee4f47" /><Relationship Type="http://schemas.openxmlformats.org/officeDocument/2006/relationships/image" Target="/word/media/8e179a89-1827-402e-aa64-cd2644132a4e.png" Id="R8655a2fa1bd64143" /></Relationships>
</file>