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c87104940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bcc1fd4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9b3c49a7449d3" /><Relationship Type="http://schemas.openxmlformats.org/officeDocument/2006/relationships/numbering" Target="/word/numbering.xml" Id="R9a639bd6ad454783" /><Relationship Type="http://schemas.openxmlformats.org/officeDocument/2006/relationships/settings" Target="/word/settings.xml" Id="Rc1b18584eb2247c7" /><Relationship Type="http://schemas.openxmlformats.org/officeDocument/2006/relationships/image" Target="/word/media/62a955b8-dec0-4ee8-8895-ff88095401e9.png" Id="Rfefebcc1fd4d402f" /></Relationships>
</file>