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6d7e35e9e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b547f2d51042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Puertecito,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3beefe67a419b" /><Relationship Type="http://schemas.openxmlformats.org/officeDocument/2006/relationships/numbering" Target="/word/numbering.xml" Id="R7be298e26d0a4b20" /><Relationship Type="http://schemas.openxmlformats.org/officeDocument/2006/relationships/settings" Target="/word/settings.xml" Id="R5accfe2731d945f8" /><Relationship Type="http://schemas.openxmlformats.org/officeDocument/2006/relationships/image" Target="/word/media/b534f474-85ef-4463-8fdf-d5a39943b291.png" Id="R5ab547f2d51042d3" /></Relationships>
</file>