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79f371f4e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c89bf2b7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Punta de Agua,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e5b4bbc8142d5" /><Relationship Type="http://schemas.openxmlformats.org/officeDocument/2006/relationships/numbering" Target="/word/numbering.xml" Id="Rebcf56ecd2834b61" /><Relationship Type="http://schemas.openxmlformats.org/officeDocument/2006/relationships/settings" Target="/word/settings.xml" Id="Rb6f96187c56545ef" /><Relationship Type="http://schemas.openxmlformats.org/officeDocument/2006/relationships/image" Target="/word/media/02e80950-4790-4cfa-8f3f-767d5dbac8dd.png" Id="Rce0c89bf2b714544" /></Relationships>
</file>