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29fdb73a3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2cf9cdd13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Purcell,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cda0f8cbc4a70" /><Relationship Type="http://schemas.openxmlformats.org/officeDocument/2006/relationships/numbering" Target="/word/numbering.xml" Id="R5d5c2cd75c894566" /><Relationship Type="http://schemas.openxmlformats.org/officeDocument/2006/relationships/settings" Target="/word/settings.xml" Id="R3dab306b5de04977" /><Relationship Type="http://schemas.openxmlformats.org/officeDocument/2006/relationships/image" Target="/word/media/a75eca1d-6c8b-4d42-a883-4c31398d2970.png" Id="R9f72cf9cdd134fd4" /></Relationships>
</file>