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e62e325b2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72f02e7e5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Purdin,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a5fb57fd749fd" /><Relationship Type="http://schemas.openxmlformats.org/officeDocument/2006/relationships/numbering" Target="/word/numbering.xml" Id="Ra82cb6fd11df4892" /><Relationship Type="http://schemas.openxmlformats.org/officeDocument/2006/relationships/settings" Target="/word/settings.xml" Id="R4c23ccdfc343460d" /><Relationship Type="http://schemas.openxmlformats.org/officeDocument/2006/relationships/image" Target="/word/media/d10e39a1-78bc-4df9-8752-a33553a29300.png" Id="R8e472f02e7e543b6" /></Relationships>
</file>