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6bc81f361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86839c3f6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Purdy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73195ae8d44885" /><Relationship Type="http://schemas.openxmlformats.org/officeDocument/2006/relationships/numbering" Target="/word/numbering.xml" Id="R449167e1e2df41b1" /><Relationship Type="http://schemas.openxmlformats.org/officeDocument/2006/relationships/settings" Target="/word/settings.xml" Id="Rf641610022794cdf" /><Relationship Type="http://schemas.openxmlformats.org/officeDocument/2006/relationships/image" Target="/word/media/5f6f42a2-bfb6-4555-9090-0f347fb971ab.png" Id="Rcbe86839c3f6400f" /></Relationships>
</file>