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12e5be772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63b425913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Purdys,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f08bb8de241a9" /><Relationship Type="http://schemas.openxmlformats.org/officeDocument/2006/relationships/numbering" Target="/word/numbering.xml" Id="Rb25e7cd151264135" /><Relationship Type="http://schemas.openxmlformats.org/officeDocument/2006/relationships/settings" Target="/word/settings.xml" Id="R9489eaf0b0ce4e15" /><Relationship Type="http://schemas.openxmlformats.org/officeDocument/2006/relationships/image" Target="/word/media/adb2d5b3-f9a4-4c08-a6ba-d421dba135f8.png" Id="Rccf63b4259134f14" /></Relationships>
</file>