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99da55fe9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19f91b3b8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Purlear,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60870bd0f47be" /><Relationship Type="http://schemas.openxmlformats.org/officeDocument/2006/relationships/numbering" Target="/word/numbering.xml" Id="R320b901d89f5466f" /><Relationship Type="http://schemas.openxmlformats.org/officeDocument/2006/relationships/settings" Target="/word/settings.xml" Id="Rb4489c7b7bb34fae" /><Relationship Type="http://schemas.openxmlformats.org/officeDocument/2006/relationships/image" Target="/word/media/e5ced2c1-8044-46d9-9508-72a927f2a683.png" Id="Rabc19f91b3b842f4" /></Relationships>
</file>