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23a3ed5b5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2889887a6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Puryear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265b81d214bb4" /><Relationship Type="http://schemas.openxmlformats.org/officeDocument/2006/relationships/numbering" Target="/word/numbering.xml" Id="R2f537cba3c364192" /><Relationship Type="http://schemas.openxmlformats.org/officeDocument/2006/relationships/settings" Target="/word/settings.xml" Id="Rbdb62dacebfc4dd7" /><Relationship Type="http://schemas.openxmlformats.org/officeDocument/2006/relationships/image" Target="/word/media/e3831838-dd28-48a9-953c-1ca7c7da9cb6.png" Id="R5b22889887a644d8" /></Relationships>
</file>