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f9fd7cbf1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5aeafc5538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Putneyville,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d38ac856b4a13" /><Relationship Type="http://schemas.openxmlformats.org/officeDocument/2006/relationships/numbering" Target="/word/numbering.xml" Id="Ra449886e10e14181" /><Relationship Type="http://schemas.openxmlformats.org/officeDocument/2006/relationships/settings" Target="/word/settings.xml" Id="Rb78beb88270f4b32" /><Relationship Type="http://schemas.openxmlformats.org/officeDocument/2006/relationships/image" Target="/word/media/9cf56ff2-9255-4466-bc9f-9bbeb47db4fa.png" Id="Rc05aeafc553843f6" /></Relationships>
</file>