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c237291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fd54c357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c10c0e4124d42" /><Relationship Type="http://schemas.openxmlformats.org/officeDocument/2006/relationships/numbering" Target="/word/numbering.xml" Id="R4fbdc22b02b54c81" /><Relationship Type="http://schemas.openxmlformats.org/officeDocument/2006/relationships/settings" Target="/word/settings.xml" Id="Rd3d7061945ee4c42" /><Relationship Type="http://schemas.openxmlformats.org/officeDocument/2006/relationships/image" Target="/word/media/51661ceb-d31c-4275-8d84-855ce65d99d1.png" Id="R1d8bfd54c3574974" /></Relationships>
</file>