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8e0370b9c541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674971bfd34e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Puzzletown,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ada097564c407c" /><Relationship Type="http://schemas.openxmlformats.org/officeDocument/2006/relationships/numbering" Target="/word/numbering.xml" Id="Ra5260207e64943a9" /><Relationship Type="http://schemas.openxmlformats.org/officeDocument/2006/relationships/settings" Target="/word/settings.xml" Id="R7a4f5c2cd98448b4" /><Relationship Type="http://schemas.openxmlformats.org/officeDocument/2006/relationships/image" Target="/word/media/7a076184-2b40-4a1d-9ad5-2663c9d2f885.png" Id="Rda674971bfd34ef2" /></Relationships>
</file>