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bfd393714b4e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cb603d6b8d42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Pyne,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2f3e359abc40c5" /><Relationship Type="http://schemas.openxmlformats.org/officeDocument/2006/relationships/numbering" Target="/word/numbering.xml" Id="R0ccd5c9bcb14427f" /><Relationship Type="http://schemas.openxmlformats.org/officeDocument/2006/relationships/settings" Target="/word/settings.xml" Id="R4316632e6e7b40cf" /><Relationship Type="http://schemas.openxmlformats.org/officeDocument/2006/relationships/image" Target="/word/media/ac25384b-99ad-4679-84c4-9a4e6999cb70.png" Id="Re1cb603d6b8d4267" /></Relationships>
</file>