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021410f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2399cbe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Pyramid Corners,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ba9b2eab4dc4" /><Relationship Type="http://schemas.openxmlformats.org/officeDocument/2006/relationships/numbering" Target="/word/numbering.xml" Id="Rfd15810e5ee64591" /><Relationship Type="http://schemas.openxmlformats.org/officeDocument/2006/relationships/settings" Target="/word/settings.xml" Id="R2de3c7188af74bf1" /><Relationship Type="http://schemas.openxmlformats.org/officeDocument/2006/relationships/image" Target="/word/media/a7db8e69-69ec-46bb-9c97-2e08f8cb9a18.png" Id="Rf8a02399cbef4f22" /></Relationships>
</file>