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3296cdf9c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f6f35542f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ed8102abd4f47" /><Relationship Type="http://schemas.openxmlformats.org/officeDocument/2006/relationships/numbering" Target="/word/numbering.xml" Id="R3541b5373c63456e" /><Relationship Type="http://schemas.openxmlformats.org/officeDocument/2006/relationships/settings" Target="/word/settings.xml" Id="R45ac56a52789463f" /><Relationship Type="http://schemas.openxmlformats.org/officeDocument/2006/relationships/image" Target="/word/media/80c00dc6-dd4d-4254-89a7-74ce04b1ad76.png" Id="R611f6f35542f4d14" /></Relationships>
</file>