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41b77a60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b7a6dbc3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a353e01f4ccc" /><Relationship Type="http://schemas.openxmlformats.org/officeDocument/2006/relationships/numbering" Target="/word/numbering.xml" Id="Re6b36c2f86514b22" /><Relationship Type="http://schemas.openxmlformats.org/officeDocument/2006/relationships/settings" Target="/word/settings.xml" Id="R28c5be0e1ebc4350" /><Relationship Type="http://schemas.openxmlformats.org/officeDocument/2006/relationships/image" Target="/word/media/b517b567-d4cc-4a63-86ed-a9b5b76992cc.png" Id="R9e4b7a6dbc364781" /></Relationships>
</file>